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75934" w14:textId="77777777" w:rsidR="00626DA6" w:rsidRDefault="00E8679A">
      <w:pPr>
        <w:ind w:left="1467" w:right="1473"/>
        <w:jc w:val="center"/>
        <w:rPr>
          <w:b/>
          <w:sz w:val="20"/>
        </w:rPr>
      </w:pPr>
      <w:r>
        <w:rPr>
          <w:b/>
          <w:sz w:val="20"/>
          <w:u w:val="single"/>
        </w:rPr>
        <w:t>NOMINA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RESPONSABILE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DEL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TRATTAMENTO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DATI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PERSONALI</w:t>
      </w:r>
    </w:p>
    <w:p w14:paraId="0EE5FCF4" w14:textId="77777777" w:rsidR="00626DA6" w:rsidRDefault="00E8679A">
      <w:pPr>
        <w:pStyle w:val="Titolo1"/>
        <w:spacing w:before="166"/>
        <w:ind w:left="1467" w:right="1467" w:firstLine="0"/>
        <w:jc w:val="center"/>
      </w:pPr>
      <w:r>
        <w:rPr>
          <w:u w:val="single"/>
        </w:rPr>
        <w:t>ai</w:t>
      </w:r>
      <w:r>
        <w:rPr>
          <w:spacing w:val="-3"/>
          <w:u w:val="single"/>
        </w:rPr>
        <w:t xml:space="preserve"> </w:t>
      </w:r>
      <w:r>
        <w:rPr>
          <w:u w:val="single"/>
        </w:rPr>
        <w:t>sensi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dell'art.</w:t>
      </w:r>
      <w:r>
        <w:rPr>
          <w:spacing w:val="-2"/>
          <w:u w:val="single"/>
        </w:rPr>
        <w:t xml:space="preserve"> </w:t>
      </w:r>
      <w:r>
        <w:rPr>
          <w:u w:val="single"/>
        </w:rPr>
        <w:t>28,</w:t>
      </w:r>
      <w:r>
        <w:rPr>
          <w:spacing w:val="-1"/>
          <w:u w:val="single"/>
        </w:rPr>
        <w:t xml:space="preserve"> </w:t>
      </w:r>
      <w:r>
        <w:rPr>
          <w:u w:val="single"/>
        </w:rPr>
        <w:t>Reg. (UE)</w:t>
      </w:r>
      <w:r>
        <w:rPr>
          <w:spacing w:val="-1"/>
          <w:u w:val="single"/>
        </w:rPr>
        <w:t xml:space="preserve"> </w:t>
      </w:r>
      <w:r>
        <w:rPr>
          <w:u w:val="single"/>
        </w:rPr>
        <w:t>2016/679</w:t>
      </w:r>
    </w:p>
    <w:p w14:paraId="2825E70C" w14:textId="77777777" w:rsidR="00626DA6" w:rsidRDefault="00E8679A" w:rsidP="002C53D6">
      <w:pPr>
        <w:pStyle w:val="Corpotesto"/>
        <w:spacing w:before="161" w:line="276" w:lineRule="auto"/>
        <w:ind w:left="113" w:right="114"/>
        <w:jc w:val="both"/>
      </w:pPr>
      <w:r>
        <w:t>L’Azienda</w:t>
      </w:r>
      <w:r>
        <w:rPr>
          <w:spacing w:val="-3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Pedemontana,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persona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 w:rsidR="004C5A9E" w:rsidRPr="004C5A9E">
        <w:rPr>
          <w:spacing w:val="-1"/>
        </w:rPr>
        <w:t>della Dott.ssa Elisabetta Zambonin, nata a Vicenza il 07.07.1961, Direttore dell’U.O.C. Provveditorato Economato e Gestione della Logistica, a ciò autorizzata giusta deliberazione del Direttore Generale n. 493 del 26/03/2021,</w:t>
      </w:r>
      <w:r>
        <w:t xml:space="preserve"> con sede a Bassano del Grappa (VI), via dei Lotti n. 40, CF/P.IVA 00913430245, in qualità di</w:t>
      </w:r>
      <w:r>
        <w:rPr>
          <w:spacing w:val="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 trattamento ai sensi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Reg.</w:t>
      </w:r>
      <w:r>
        <w:rPr>
          <w:spacing w:val="1"/>
        </w:rPr>
        <w:t xml:space="preserve"> </w:t>
      </w:r>
      <w:r>
        <w:t>(UE)</w:t>
      </w:r>
      <w:r>
        <w:rPr>
          <w:spacing w:val="1"/>
        </w:rPr>
        <w:t xml:space="preserve"> </w:t>
      </w:r>
      <w:r>
        <w:t>2016/679 (di</w:t>
      </w:r>
      <w:r>
        <w:rPr>
          <w:spacing w:val="-3"/>
        </w:rPr>
        <w:t xml:space="preserve"> </w:t>
      </w:r>
      <w:r>
        <w:t>seguito anche</w:t>
      </w:r>
      <w:r>
        <w:rPr>
          <w:spacing w:val="3"/>
        </w:rPr>
        <w:t xml:space="preserve"> </w:t>
      </w:r>
      <w:r>
        <w:t>“GDPR”)</w:t>
      </w:r>
    </w:p>
    <w:p w14:paraId="511D78FF" w14:textId="77777777" w:rsidR="00626DA6" w:rsidRDefault="00E8679A" w:rsidP="004B5FD0">
      <w:pPr>
        <w:pStyle w:val="Corpotesto"/>
        <w:spacing w:before="120"/>
        <w:ind w:left="6327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“Titolare” -</w:t>
      </w:r>
    </w:p>
    <w:p w14:paraId="72B7ACF8" w14:textId="77777777" w:rsidR="00626DA6" w:rsidRDefault="00E8679A" w:rsidP="004B5FD0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14:paraId="0B739A3C" w14:textId="77777777" w:rsidR="00626DA6" w:rsidRDefault="00E8679A" w:rsidP="004B5FD0">
      <w:pPr>
        <w:pStyle w:val="Corpotesto"/>
        <w:spacing w:before="166"/>
        <w:ind w:left="113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14:paraId="6CF0B840" w14:textId="77777777" w:rsidR="00626DA6" w:rsidRDefault="00626DA6" w:rsidP="004B5FD0">
      <w:pPr>
        <w:sectPr w:rsidR="00626DA6">
          <w:headerReference w:type="default" r:id="rId7"/>
          <w:footerReference w:type="default" r:id="rId8"/>
          <w:type w:val="continuous"/>
          <w:pgSz w:w="11910" w:h="16840"/>
          <w:pgMar w:top="1820" w:right="1020" w:bottom="1580" w:left="1020" w:header="675" w:footer="1389" w:gutter="0"/>
          <w:pgNumType w:start="1"/>
          <w:cols w:space="720"/>
        </w:sectPr>
      </w:pPr>
    </w:p>
    <w:p w14:paraId="69D961E3" w14:textId="77777777" w:rsidR="00626DA6" w:rsidRDefault="00626DA6" w:rsidP="004B5FD0">
      <w:pPr>
        <w:pStyle w:val="Corpotesto"/>
        <w:ind w:left="0"/>
        <w:rPr>
          <w:sz w:val="22"/>
        </w:rPr>
      </w:pPr>
    </w:p>
    <w:p w14:paraId="538D3E5F" w14:textId="77777777" w:rsidR="00626DA6" w:rsidRDefault="00626DA6" w:rsidP="004B5FD0">
      <w:pPr>
        <w:pStyle w:val="Corpotesto"/>
        <w:spacing w:before="11"/>
        <w:ind w:left="0"/>
        <w:rPr>
          <w:sz w:val="22"/>
        </w:rPr>
      </w:pPr>
    </w:p>
    <w:p w14:paraId="6C9E947B" w14:textId="77777777" w:rsidR="00626DA6" w:rsidRDefault="00E8679A" w:rsidP="004B5FD0">
      <w:pPr>
        <w:pStyle w:val="Corpotesto"/>
        <w:ind w:left="113"/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14:paraId="1AB327F3" w14:textId="77777777" w:rsidR="00626DA6" w:rsidRDefault="00E8679A">
      <w:pPr>
        <w:pStyle w:val="Corpotesto"/>
        <w:ind w:left="0"/>
        <w:rPr>
          <w:sz w:val="22"/>
        </w:rPr>
      </w:pPr>
      <w:r>
        <w:br w:type="column"/>
      </w:r>
    </w:p>
    <w:p w14:paraId="66105317" w14:textId="77777777" w:rsidR="00626DA6" w:rsidRDefault="00626DA6">
      <w:pPr>
        <w:pStyle w:val="Corpotesto"/>
        <w:ind w:left="0"/>
        <w:rPr>
          <w:sz w:val="22"/>
        </w:rPr>
      </w:pPr>
    </w:p>
    <w:p w14:paraId="1B5093F1" w14:textId="77777777" w:rsidR="00626DA6" w:rsidRDefault="00626DA6">
      <w:pPr>
        <w:pStyle w:val="Corpotesto"/>
        <w:ind w:left="0"/>
        <w:rPr>
          <w:sz w:val="22"/>
        </w:rPr>
      </w:pPr>
    </w:p>
    <w:p w14:paraId="7D483E51" w14:textId="77777777" w:rsidR="00626DA6" w:rsidRDefault="00E8679A">
      <w:pPr>
        <w:pStyle w:val="Corpotesto"/>
        <w:spacing w:before="154"/>
        <w:ind w:left="113"/>
      </w:pPr>
      <w:r>
        <w:t>Premesso</w:t>
      </w:r>
      <w:r>
        <w:rPr>
          <w:spacing w:val="-4"/>
        </w:rPr>
        <w:t xml:space="preserve"> </w:t>
      </w:r>
      <w:r>
        <w:t>che</w:t>
      </w:r>
    </w:p>
    <w:p w14:paraId="578BAB5A" w14:textId="77777777" w:rsidR="00626DA6" w:rsidRPr="003E24C3" w:rsidRDefault="00E8679A">
      <w:pPr>
        <w:pStyle w:val="Corpotesto"/>
        <w:spacing w:before="121"/>
        <w:ind w:left="113"/>
        <w:rPr>
          <w:szCs w:val="22"/>
        </w:rPr>
      </w:pPr>
      <w:r w:rsidRPr="003E24C3">
        <w:rPr>
          <w:szCs w:val="22"/>
        </w:rPr>
        <w:br w:type="column"/>
      </w:r>
      <w:r w:rsidRPr="003E24C3">
        <w:rPr>
          <w:szCs w:val="22"/>
        </w:rPr>
        <w:t>- di seguito anche “Fornitore” e “Responsabile” -</w:t>
      </w:r>
    </w:p>
    <w:p w14:paraId="24397456" w14:textId="77777777" w:rsidR="00626DA6" w:rsidRPr="003E24C3" w:rsidRDefault="00626DA6">
      <w:pPr>
        <w:rPr>
          <w:sz w:val="20"/>
        </w:rPr>
        <w:sectPr w:rsidR="00626DA6" w:rsidRPr="003E24C3">
          <w:type w:val="continuous"/>
          <w:pgSz w:w="11910" w:h="16840"/>
          <w:pgMar w:top="1820" w:right="1020" w:bottom="1580" w:left="1020" w:header="720" w:footer="720" w:gutter="0"/>
          <w:cols w:num="3" w:space="720" w:equalWidth="0">
            <w:col w:w="3199" w:space="1073"/>
            <w:col w:w="1244" w:space="187"/>
            <w:col w:w="4167"/>
          </w:cols>
        </w:sectPr>
      </w:pPr>
    </w:p>
    <w:p w14:paraId="0BADAB03" w14:textId="77777777" w:rsidR="00161EC2" w:rsidRDefault="00E8679A" w:rsidP="00B86DFC">
      <w:pPr>
        <w:jc w:val="both"/>
        <w:rPr>
          <w:sz w:val="20"/>
        </w:rPr>
      </w:pPr>
      <w:r w:rsidRPr="00937AC5">
        <w:rPr>
          <w:sz w:val="20"/>
        </w:rPr>
        <w:t xml:space="preserve">L’ Azienda ed il Fornitore hanno sottoscritto un contratto avente ad oggetto </w:t>
      </w:r>
    </w:p>
    <w:p w14:paraId="5E9EB5DC" w14:textId="77777777" w:rsidR="00161EC2" w:rsidRDefault="00161EC2" w:rsidP="00B86DFC">
      <w:pPr>
        <w:jc w:val="both"/>
        <w:rPr>
          <w:sz w:val="20"/>
        </w:rPr>
      </w:pPr>
    </w:p>
    <w:p w14:paraId="4B30DC83" w14:textId="2E2A359C" w:rsidR="00460416" w:rsidRDefault="00E8679A" w:rsidP="00161EC2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37AC5">
        <w:rPr>
          <w:sz w:val="20"/>
        </w:rPr>
        <w:t>“</w:t>
      </w:r>
      <w:r w:rsidR="0027160A" w:rsidRPr="00161EC2">
        <w:rPr>
          <w:rFonts w:ascii="Times New Roman" w:hAnsi="Times New Roman" w:cs="Times New Roman"/>
          <w:b/>
          <w:bCs/>
          <w:sz w:val="22"/>
          <w:szCs w:val="22"/>
        </w:rPr>
        <w:t xml:space="preserve">Affidamento diretto, ai sensi dell’art. 50, comma 1 lett. b) del D.lgs. n. 36/2023, </w:t>
      </w:r>
      <w:r w:rsidR="00161EC2" w:rsidRPr="00161EC2">
        <w:rPr>
          <w:rFonts w:ascii="Times New Roman" w:hAnsi="Times New Roman" w:cs="Times New Roman"/>
          <w:b/>
          <w:bCs/>
          <w:sz w:val="22"/>
          <w:szCs w:val="22"/>
        </w:rPr>
        <w:t>servizio di assistenza tecnica con formula PREMIUM e CONFORT, con attività on-site, su apparecchi portatili digitali per radioscopia marca Ziehm, in uso presso il P.O. Bassano. GARA AULSS_2025_00098</w:t>
      </w:r>
      <w:r w:rsidR="00161EC2" w:rsidRPr="00161EC2">
        <w:rPr>
          <w:rFonts w:ascii="Times New Roman" w:hAnsi="Times New Roman" w:cs="Times New Roman"/>
          <w:b/>
          <w:bCs/>
          <w:sz w:val="22"/>
          <w:szCs w:val="22"/>
        </w:rPr>
        <w:t>”</w:t>
      </w:r>
      <w:r w:rsidR="00E72224" w:rsidRPr="00161EC2">
        <w:rPr>
          <w:rFonts w:ascii="Times New Roman" w:hAnsi="Times New Roman" w:cs="Times New Roman"/>
          <w:b/>
          <w:bCs/>
          <w:sz w:val="22"/>
          <w:szCs w:val="22"/>
        </w:rPr>
        <w:t>;</w:t>
      </w:r>
    </w:p>
    <w:p w14:paraId="4AC2A6EB" w14:textId="77777777" w:rsidR="00161EC2" w:rsidRPr="00161EC2" w:rsidRDefault="00161EC2" w:rsidP="00161EC2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C885C31" w14:textId="77777777"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14:paraId="06458C09" w14:textId="77777777"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14:paraId="3519ECA4" w14:textId="77777777"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14:paraId="3E983256" w14:textId="77777777"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14:paraId="6FCFD027" w14:textId="77777777"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14:paraId="127149E1" w14:textId="77777777"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14:paraId="1F2BEAD2" w14:textId="77777777"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14:paraId="72DC48F6" w14:textId="77777777"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14:paraId="07E7FAEF" w14:textId="77777777"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14:paraId="69925626" w14:textId="77777777" w:rsidR="00626DA6" w:rsidRDefault="00E8679A" w:rsidP="004B5FD0">
      <w:pPr>
        <w:pStyle w:val="Titolo1"/>
        <w:numPr>
          <w:ilvl w:val="0"/>
          <w:numId w:val="1"/>
        </w:numPr>
        <w:tabs>
          <w:tab w:val="left" w:pos="397"/>
        </w:tabs>
        <w:spacing w:before="0"/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14:paraId="2DFFD9E8" w14:textId="77777777"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14:paraId="4B57548D" w14:textId="77777777"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14:paraId="705372B2" w14:textId="77777777"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14:paraId="4C640FD3" w14:textId="77777777" w:rsidR="00626DA6" w:rsidRDefault="00626DA6">
      <w:pPr>
        <w:spacing w:line="288" w:lineRule="auto"/>
        <w:sectPr w:rsidR="00626DA6">
          <w:type w:val="continuous"/>
          <w:pgSz w:w="11910" w:h="16840"/>
          <w:pgMar w:top="1820" w:right="1020" w:bottom="1580" w:left="1020" w:header="720" w:footer="720" w:gutter="0"/>
          <w:cols w:space="720"/>
        </w:sectPr>
      </w:pPr>
    </w:p>
    <w:p w14:paraId="35BFE08E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lastRenderedPageBreak/>
        <w:t>raccolta;</w:t>
      </w:r>
    </w:p>
    <w:p w14:paraId="1D166554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14:paraId="7F3A14C3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14:paraId="723B8774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14:paraId="70C86ED7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14:paraId="54511821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14:paraId="461784BA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14:paraId="0F4BAC24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14:paraId="65178903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14:paraId="52F0312C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14:paraId="639B5334" w14:textId="77777777"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14:paraId="58D3D325" w14:textId="77777777"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14:paraId="515829CD" w14:textId="77777777"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14:paraId="3E4884E0" w14:textId="77777777"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14:paraId="7F1E5253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14:paraId="494928E5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14:paraId="16B2C504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14:paraId="633CEC8A" w14:textId="77777777"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14:paraId="334B4BEA" w14:textId="77777777"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14:paraId="6AAC2B6B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14:paraId="6A0A98C9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14:paraId="33944CF5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14:paraId="5B592918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14:paraId="068A729C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14:paraId="085B8BF0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14:paraId="3B1431AE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14:paraId="10C2C298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14:paraId="1AB007A7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14:paraId="6E22619D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14:paraId="3807BCF8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14:paraId="1BE95687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14:paraId="61A94A1D" w14:textId="77777777"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14:paraId="368D28E8" w14:textId="77777777"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14:paraId="6067151C" w14:textId="77777777"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14:paraId="6DA1C24A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14:paraId="71A77908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14:paraId="40DB1454" w14:textId="77777777"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14:paraId="2FA7AE10" w14:textId="77777777" w:rsidR="00626DA6" w:rsidRDefault="00E8679A">
      <w:pPr>
        <w:pStyle w:val="Corpotesto"/>
        <w:spacing w:before="46" w:line="288" w:lineRule="auto"/>
        <w:ind w:left="113" w:right="114"/>
        <w:jc w:val="both"/>
      </w:pPr>
      <w:r>
        <w:lastRenderedPageBreak/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>internazionale dal paragrafo 3, lett.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14:paraId="4ECD6398" w14:textId="77777777"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14:paraId="38729882" w14:textId="77777777"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14:paraId="1F518859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14:paraId="15E87EFF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14:paraId="135CCD1D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14:paraId="6A358828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14:paraId="22B55055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14:paraId="20D792A4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14:paraId="0921552E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14:paraId="5ECD70A5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14:paraId="0A6746DB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14:paraId="3715FC07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14:paraId="6172626C" w14:textId="77777777"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14:paraId="7C36A6D1" w14:textId="77777777"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14:paraId="57AA9B1B" w14:textId="77777777"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>operazioni di backup e recovery</w:t>
      </w:r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14:paraId="470D4C53" w14:textId="77777777"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14:paraId="6435ED1C" w14:textId="77777777"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14:paraId="03D626AA" w14:textId="77777777"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14:paraId="4995F2EB" w14:textId="77777777" w:rsidR="00626DA6" w:rsidRDefault="00E8679A">
      <w:pPr>
        <w:pStyle w:val="Corpotesto"/>
        <w:spacing w:before="46" w:line="288" w:lineRule="auto"/>
        <w:ind w:left="113"/>
      </w:pPr>
      <w:r>
        <w:lastRenderedPageBreak/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14:paraId="1894ECD4" w14:textId="77777777"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14:paraId="244E311F" w14:textId="77777777"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14:paraId="66BF3D43" w14:textId="77777777"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14:paraId="519E2CB9" w14:textId="77777777"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14:paraId="3C2698F0" w14:textId="77777777"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14:paraId="2FC5FFF6" w14:textId="77777777"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14:paraId="59F952DD" w14:textId="77777777"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14:paraId="4CECC199" w14:textId="77777777" w:rsidR="00626DA6" w:rsidRDefault="00626DA6">
      <w:pPr>
        <w:pStyle w:val="Corpotesto"/>
        <w:spacing w:before="4"/>
        <w:ind w:left="0"/>
        <w:rPr>
          <w:sz w:val="17"/>
        </w:rPr>
      </w:pPr>
    </w:p>
    <w:p w14:paraId="31CBF834" w14:textId="77777777" w:rsidR="00626DA6" w:rsidRDefault="00E8679A">
      <w:pPr>
        <w:pStyle w:val="Corpotesto"/>
        <w:tabs>
          <w:tab w:val="left" w:pos="3483"/>
        </w:tabs>
        <w:ind w:left="113"/>
        <w:jc w:val="both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8FDB2C3" w14:textId="77777777" w:rsidR="00626DA6" w:rsidRDefault="00626DA6">
      <w:pPr>
        <w:pStyle w:val="Corpotesto"/>
        <w:spacing w:before="7"/>
        <w:ind w:left="0"/>
        <w:rPr>
          <w:sz w:val="13"/>
        </w:rPr>
      </w:pPr>
    </w:p>
    <w:p w14:paraId="37BFD4CE" w14:textId="77777777" w:rsidR="007F3EA9" w:rsidRDefault="007F3EA9">
      <w:pPr>
        <w:pStyle w:val="Corpotesto"/>
        <w:spacing w:before="91"/>
        <w:ind w:left="113"/>
      </w:pPr>
    </w:p>
    <w:p w14:paraId="5553C750" w14:textId="77777777" w:rsidR="007F3EA9" w:rsidRDefault="007F3EA9">
      <w:pPr>
        <w:pStyle w:val="Corpotesto"/>
        <w:spacing w:before="91"/>
        <w:ind w:left="113"/>
      </w:pPr>
    </w:p>
    <w:p w14:paraId="0A123829" w14:textId="77777777"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  <w:r w:rsidR="007F3EA9">
        <w:t xml:space="preserve"> Dott.ssa Elisabetta Zambonin</w:t>
      </w:r>
    </w:p>
    <w:p w14:paraId="7801262D" w14:textId="77777777" w:rsidR="00626DA6" w:rsidRDefault="00626DA6">
      <w:pPr>
        <w:pStyle w:val="Corpotesto"/>
        <w:ind w:left="0"/>
        <w:rPr>
          <w:sz w:val="13"/>
        </w:rPr>
      </w:pPr>
    </w:p>
    <w:p w14:paraId="5F228FC5" w14:textId="77777777" w:rsidR="00626DA6" w:rsidRDefault="00E8679A">
      <w:pPr>
        <w:pStyle w:val="Corpotesto"/>
        <w:spacing w:before="91"/>
        <w:ind w:left="113"/>
      </w:pPr>
      <w:r>
        <w:rPr>
          <w:shd w:val="clear" w:color="auto" w:fill="FFFF00"/>
        </w:rPr>
        <w:t>[inserire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qualifica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nome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del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soggetto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autorizzato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firmare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il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contratto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cui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si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riferisce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la nomina]</w:t>
      </w:r>
    </w:p>
    <w:p w14:paraId="4BF2697C" w14:textId="77777777" w:rsidR="00626DA6" w:rsidRDefault="00626DA6">
      <w:pPr>
        <w:pStyle w:val="Corpotesto"/>
        <w:ind w:left="0"/>
      </w:pPr>
    </w:p>
    <w:p w14:paraId="2DC5899F" w14:textId="77777777"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4E4D190" wp14:editId="494853E2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14:paraId="0E3D6EDC" w14:textId="77777777" w:rsidR="00626DA6" w:rsidRDefault="00626DA6">
      <w:pPr>
        <w:pStyle w:val="Corpotesto"/>
        <w:spacing w:before="10"/>
        <w:ind w:left="0"/>
        <w:rPr>
          <w:sz w:val="9"/>
        </w:rPr>
      </w:pPr>
    </w:p>
    <w:p w14:paraId="65D29615" w14:textId="77777777"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14:paraId="5AD48B41" w14:textId="77777777" w:rsidR="00626DA6" w:rsidRDefault="00626DA6">
      <w:pPr>
        <w:pStyle w:val="Corpotesto"/>
        <w:ind w:left="0"/>
        <w:rPr>
          <w:sz w:val="13"/>
        </w:rPr>
      </w:pPr>
    </w:p>
    <w:p w14:paraId="26EF1E79" w14:textId="77777777"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14:paraId="3E70C3FA" w14:textId="77777777" w:rsidR="00626DA6" w:rsidRDefault="00626DA6">
      <w:pPr>
        <w:pStyle w:val="Corpotesto"/>
        <w:ind w:left="0"/>
        <w:rPr>
          <w:sz w:val="13"/>
        </w:rPr>
      </w:pPr>
    </w:p>
    <w:p w14:paraId="071B1442" w14:textId="77777777"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DB92" w14:textId="77777777" w:rsidR="0058462E" w:rsidRDefault="0058462E">
      <w:r>
        <w:separator/>
      </w:r>
    </w:p>
  </w:endnote>
  <w:endnote w:type="continuationSeparator" w:id="0">
    <w:p w14:paraId="5F07FBD8" w14:textId="77777777" w:rsidR="0058462E" w:rsidRDefault="0058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C6DF" w14:textId="77777777"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4A4A256" wp14:editId="1AF4973C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A920B" w14:textId="77777777"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7160A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14:paraId="11A18126" w14:textId="77777777"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14:paraId="7BE4376A" w14:textId="77777777" w:rsidR="00626DA6" w:rsidRPr="00161EC2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  <w:rPr>
                              <w:lang w:val="en-US"/>
                            </w:rPr>
                          </w:pPr>
                          <w:r w:rsidRPr="00161EC2">
                            <w:rPr>
                              <w:lang w:val="en-US"/>
                            </w:rPr>
                            <w:t>PEC:</w:t>
                          </w:r>
                          <w:r w:rsidRPr="00161EC2">
                            <w:rPr>
                              <w:spacing w:val="-3"/>
                              <w:lang w:val="en-US"/>
                            </w:rPr>
                            <w:t xml:space="preserve"> </w:t>
                          </w:r>
                          <w:hyperlink r:id="rId1">
                            <w:r w:rsidRPr="00161EC2">
                              <w:rPr>
                                <w:color w:val="0000FF"/>
                                <w:u w:val="single" w:color="0000FF"/>
                                <w:lang w:val="en-US"/>
                              </w:rPr>
                              <w:t>protocollo.aulss7@pecveneto.it</w:t>
                            </w:r>
                          </w:hyperlink>
                          <w:r w:rsidRPr="00161EC2">
                            <w:rPr>
                              <w:color w:val="0000FF"/>
                              <w:spacing w:val="46"/>
                              <w:lang w:val="en-US"/>
                            </w:rPr>
                            <w:t xml:space="preserve"> </w:t>
                          </w:r>
                          <w:r w:rsidRPr="00161EC2">
                            <w:rPr>
                              <w:lang w:val="en-US"/>
                            </w:rPr>
                            <w:t>-</w:t>
                          </w:r>
                          <w:r w:rsidRPr="00161EC2">
                            <w:rPr>
                              <w:spacing w:val="43"/>
                              <w:lang w:val="en-US"/>
                            </w:rPr>
                            <w:t xml:space="preserve"> </w:t>
                          </w:r>
                          <w:r w:rsidRPr="00161EC2">
                            <w:rPr>
                              <w:lang w:val="en-US"/>
                            </w:rPr>
                            <w:t>sito</w:t>
                          </w:r>
                          <w:r w:rsidRPr="00161EC2">
                            <w:rPr>
                              <w:spacing w:val="-1"/>
                              <w:lang w:val="en-US"/>
                            </w:rPr>
                            <w:t xml:space="preserve"> </w:t>
                          </w:r>
                          <w:r w:rsidRPr="00161EC2">
                            <w:rPr>
                              <w:lang w:val="en-US"/>
                            </w:rPr>
                            <w:t>web:</w:t>
                          </w:r>
                          <w:r w:rsidRPr="00161EC2">
                            <w:rPr>
                              <w:spacing w:val="-1"/>
                              <w:lang w:val="en-US"/>
                            </w:rPr>
                            <w:t xml:space="preserve"> </w:t>
                          </w:r>
                          <w:hyperlink r:id="rId2">
                            <w:r w:rsidRPr="00161EC2">
                              <w:rPr>
                                <w:lang w:val="en-US"/>
                              </w:rP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A4A2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" filled="f" stroked="f">
              <v:textbox inset="0,0,0,0">
                <w:txbxContent>
                  <w:p w14:paraId="345A920B" w14:textId="77777777"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7160A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14:paraId="11A18126" w14:textId="77777777"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14:paraId="7BE4376A" w14:textId="77777777" w:rsidR="00626DA6" w:rsidRPr="00161EC2" w:rsidRDefault="00E8679A">
                    <w:pPr>
                      <w:pStyle w:val="Corpotesto"/>
                      <w:spacing w:before="1"/>
                      <w:ind w:left="18" w:right="78"/>
                      <w:jc w:val="center"/>
                      <w:rPr>
                        <w:lang w:val="en-US"/>
                      </w:rPr>
                    </w:pPr>
                    <w:r w:rsidRPr="00161EC2">
                      <w:rPr>
                        <w:lang w:val="en-US"/>
                      </w:rPr>
                      <w:t>PEC:</w:t>
                    </w:r>
                    <w:r w:rsidRPr="00161EC2">
                      <w:rPr>
                        <w:spacing w:val="-3"/>
                        <w:lang w:val="en-US"/>
                      </w:rPr>
                      <w:t xml:space="preserve"> </w:t>
                    </w:r>
                    <w:hyperlink r:id="rId3">
                      <w:r w:rsidRPr="00161EC2">
                        <w:rPr>
                          <w:color w:val="0000FF"/>
                          <w:u w:val="single" w:color="0000FF"/>
                          <w:lang w:val="en-US"/>
                        </w:rPr>
                        <w:t>protocollo.aulss7@pecveneto.it</w:t>
                      </w:r>
                    </w:hyperlink>
                    <w:r w:rsidRPr="00161EC2">
                      <w:rPr>
                        <w:color w:val="0000FF"/>
                        <w:spacing w:val="46"/>
                        <w:lang w:val="en-US"/>
                      </w:rPr>
                      <w:t xml:space="preserve"> </w:t>
                    </w:r>
                    <w:r w:rsidRPr="00161EC2">
                      <w:rPr>
                        <w:lang w:val="en-US"/>
                      </w:rPr>
                      <w:t>-</w:t>
                    </w:r>
                    <w:r w:rsidRPr="00161EC2">
                      <w:rPr>
                        <w:spacing w:val="43"/>
                        <w:lang w:val="en-US"/>
                      </w:rPr>
                      <w:t xml:space="preserve"> </w:t>
                    </w:r>
                    <w:r w:rsidRPr="00161EC2">
                      <w:rPr>
                        <w:lang w:val="en-US"/>
                      </w:rPr>
                      <w:t>sito</w:t>
                    </w:r>
                    <w:r w:rsidRPr="00161EC2">
                      <w:rPr>
                        <w:spacing w:val="-1"/>
                        <w:lang w:val="en-US"/>
                      </w:rPr>
                      <w:t xml:space="preserve"> </w:t>
                    </w:r>
                    <w:r w:rsidRPr="00161EC2">
                      <w:rPr>
                        <w:lang w:val="en-US"/>
                      </w:rPr>
                      <w:t>web:</w:t>
                    </w:r>
                    <w:r w:rsidRPr="00161EC2">
                      <w:rPr>
                        <w:spacing w:val="-1"/>
                        <w:lang w:val="en-US"/>
                      </w:rPr>
                      <w:t xml:space="preserve"> </w:t>
                    </w:r>
                    <w:hyperlink r:id="rId4">
                      <w:r w:rsidRPr="00161EC2">
                        <w:rPr>
                          <w:lang w:val="en-US"/>
                        </w:rP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ACA1A" w14:textId="77777777" w:rsidR="0058462E" w:rsidRDefault="0058462E">
      <w:r>
        <w:separator/>
      </w:r>
    </w:p>
  </w:footnote>
  <w:footnote w:type="continuationSeparator" w:id="0">
    <w:p w14:paraId="2E81CFBF" w14:textId="77777777" w:rsidR="0058462E" w:rsidRDefault="00584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F446" w14:textId="77777777"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312CAE49" wp14:editId="1A26FC2A">
          <wp:simplePos x="0" y="0"/>
          <wp:positionH relativeFrom="page">
            <wp:posOffset>784225</wp:posOffset>
          </wp:positionH>
          <wp:positionV relativeFrom="page">
            <wp:posOffset>133350</wp:posOffset>
          </wp:positionV>
          <wp:extent cx="1333258" cy="737108"/>
          <wp:effectExtent l="0" t="0" r="635" b="635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 w16cid:durableId="1495954521">
    <w:abstractNumId w:val="1"/>
  </w:num>
  <w:num w:numId="2" w16cid:durableId="202651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DA6"/>
    <w:rsid w:val="00037AAC"/>
    <w:rsid w:val="000A07A8"/>
    <w:rsid w:val="00161EC2"/>
    <w:rsid w:val="001D45CF"/>
    <w:rsid w:val="0027160A"/>
    <w:rsid w:val="00271BDE"/>
    <w:rsid w:val="002C53D6"/>
    <w:rsid w:val="00315FF9"/>
    <w:rsid w:val="00334046"/>
    <w:rsid w:val="003E24C3"/>
    <w:rsid w:val="00421DD7"/>
    <w:rsid w:val="00460416"/>
    <w:rsid w:val="004B5FD0"/>
    <w:rsid w:val="004C5A9E"/>
    <w:rsid w:val="0052033B"/>
    <w:rsid w:val="0058462E"/>
    <w:rsid w:val="00626DA6"/>
    <w:rsid w:val="006A31AB"/>
    <w:rsid w:val="007F3EA9"/>
    <w:rsid w:val="008366E2"/>
    <w:rsid w:val="008A1E75"/>
    <w:rsid w:val="00937AC5"/>
    <w:rsid w:val="00987384"/>
    <w:rsid w:val="009D4892"/>
    <w:rsid w:val="00A435A3"/>
    <w:rsid w:val="00A74573"/>
    <w:rsid w:val="00AD59DD"/>
    <w:rsid w:val="00B33AA9"/>
    <w:rsid w:val="00B51885"/>
    <w:rsid w:val="00B76A48"/>
    <w:rsid w:val="00B86DFC"/>
    <w:rsid w:val="00E25C55"/>
    <w:rsid w:val="00E72224"/>
    <w:rsid w:val="00E8679A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688B0BC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A745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457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745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4573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qFormat/>
    <w:rsid w:val="00161EC2"/>
    <w:pPr>
      <w:adjustRightInd w:val="0"/>
    </w:pPr>
    <w:rPr>
      <w:rFonts w:ascii="Arial" w:eastAsia="Times New Roman" w:hAnsi="Arial" w:cs="Arial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Valeria Addondi</cp:lastModifiedBy>
  <cp:revision>31</cp:revision>
  <cp:lastPrinted>2023-09-07T08:32:00Z</cp:lastPrinted>
  <dcterms:created xsi:type="dcterms:W3CDTF">2022-01-13T10:45:00Z</dcterms:created>
  <dcterms:modified xsi:type="dcterms:W3CDTF">2025-03-11T09:55:00Z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